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FA" w:rsidRPr="003E79FA" w:rsidRDefault="003E79FA" w:rsidP="00C714D8">
      <w:pPr>
        <w:jc w:val="center"/>
        <w:rPr>
          <w:b/>
          <w:i/>
          <w:sz w:val="40"/>
          <w:szCs w:val="40"/>
        </w:rPr>
      </w:pPr>
      <w:r w:rsidRPr="003E79FA">
        <w:rPr>
          <w:b/>
          <w:i/>
          <w:sz w:val="40"/>
          <w:szCs w:val="40"/>
        </w:rPr>
        <w:t>President's Holiday D</w:t>
      </w:r>
      <w:r w:rsidR="00F14E22">
        <w:rPr>
          <w:b/>
          <w:i/>
          <w:sz w:val="40"/>
          <w:szCs w:val="40"/>
        </w:rPr>
        <w:t>î</w:t>
      </w:r>
      <w:r w:rsidRPr="003E79FA">
        <w:rPr>
          <w:b/>
          <w:i/>
          <w:sz w:val="40"/>
          <w:szCs w:val="40"/>
        </w:rPr>
        <w:t>ner</w:t>
      </w:r>
    </w:p>
    <w:p w:rsidR="00C714D8" w:rsidRDefault="009C2CBA" w:rsidP="00C714D8">
      <w:pPr>
        <w:jc w:val="center"/>
        <w:rPr>
          <w:b/>
          <w:i/>
          <w:noProof/>
          <w:sz w:val="22"/>
          <w:szCs w:val="22"/>
        </w:rPr>
      </w:pPr>
      <w:r>
        <w:rPr>
          <w:noProof/>
        </w:rPr>
        <w:drawing>
          <wp:inline distT="0" distB="0" distL="0" distR="0">
            <wp:extent cx="1425117" cy="1571625"/>
            <wp:effectExtent l="19050" t="0" r="3633" b="0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170" cy="1584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9FA" w:rsidRDefault="003E79FA" w:rsidP="00C714D8">
      <w:pPr>
        <w:jc w:val="center"/>
        <w:rPr>
          <w:b/>
          <w:i/>
          <w:noProof/>
          <w:sz w:val="22"/>
          <w:szCs w:val="22"/>
        </w:rPr>
      </w:pPr>
    </w:p>
    <w:p w:rsidR="003E79FA" w:rsidRPr="00FF0F3E" w:rsidRDefault="003E79FA" w:rsidP="003E79FA">
      <w:pPr>
        <w:jc w:val="center"/>
        <w:rPr>
          <w:b/>
          <w:color w:val="990033"/>
          <w:sz w:val="22"/>
          <w:szCs w:val="22"/>
        </w:rPr>
      </w:pPr>
      <w:r w:rsidRPr="00FF0F3E">
        <w:rPr>
          <w:b/>
          <w:color w:val="990033"/>
          <w:sz w:val="22"/>
          <w:szCs w:val="22"/>
        </w:rPr>
        <w:t>International Wine and Food Society</w:t>
      </w:r>
    </w:p>
    <w:p w:rsidR="003E79FA" w:rsidRPr="00F14E22" w:rsidRDefault="003E79FA" w:rsidP="003E79FA">
      <w:pPr>
        <w:jc w:val="center"/>
        <w:rPr>
          <w:b/>
          <w:i/>
          <w:color w:val="8A0000"/>
          <w:sz w:val="22"/>
          <w:szCs w:val="22"/>
        </w:rPr>
      </w:pPr>
      <w:r w:rsidRPr="00F14E22">
        <w:rPr>
          <w:b/>
          <w:i/>
          <w:color w:val="8A0000"/>
          <w:sz w:val="22"/>
          <w:szCs w:val="22"/>
        </w:rPr>
        <w:t>Council Bluffs Branch</w:t>
      </w:r>
    </w:p>
    <w:p w:rsidR="003E79FA" w:rsidRPr="00F14E22" w:rsidRDefault="009C2CBA" w:rsidP="003E79F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A </w:t>
      </w:r>
      <w:r w:rsidR="003E79FA" w:rsidRPr="00F14E22">
        <w:rPr>
          <w:b/>
          <w:i/>
          <w:sz w:val="32"/>
          <w:szCs w:val="32"/>
        </w:rPr>
        <w:t>French</w:t>
      </w:r>
      <w:r>
        <w:rPr>
          <w:b/>
          <w:i/>
          <w:sz w:val="32"/>
          <w:szCs w:val="32"/>
        </w:rPr>
        <w:t xml:space="preserve"> Noël Dîner</w:t>
      </w:r>
      <w:r w:rsidR="003E79FA" w:rsidRPr="00F14E22">
        <w:rPr>
          <w:b/>
          <w:i/>
          <w:sz w:val="32"/>
          <w:szCs w:val="32"/>
        </w:rPr>
        <w:t xml:space="preserve"> </w:t>
      </w:r>
    </w:p>
    <w:p w:rsidR="003E79FA" w:rsidRDefault="003E79FA" w:rsidP="003E79FA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  <w:t>Le Bouillon 1017 Howard St.  Omaha, NE 68102</w:t>
      </w:r>
    </w:p>
    <w:p w:rsidR="003E79FA" w:rsidRDefault="003E79FA" w:rsidP="003E79FA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Chef Paul Kulik</w:t>
      </w:r>
    </w:p>
    <w:p w:rsidR="003E79FA" w:rsidRDefault="003E79FA" w:rsidP="003E79FA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December 10, 201</w:t>
      </w:r>
      <w:r w:rsidR="009C2CBA">
        <w:rPr>
          <w:b/>
          <w:i/>
          <w:sz w:val="22"/>
          <w:szCs w:val="22"/>
        </w:rPr>
        <w:t>7</w:t>
      </w:r>
      <w:r w:rsidR="00334335">
        <w:rPr>
          <w:b/>
          <w:i/>
          <w:sz w:val="22"/>
          <w:szCs w:val="22"/>
        </w:rPr>
        <w:t xml:space="preserve"> Quaffing 6:0</w:t>
      </w:r>
      <w:r>
        <w:rPr>
          <w:b/>
          <w:i/>
          <w:sz w:val="22"/>
          <w:szCs w:val="22"/>
        </w:rPr>
        <w:t xml:space="preserve">0 p.m.  Dîner </w:t>
      </w:r>
      <w:r w:rsidR="00334335">
        <w:rPr>
          <w:b/>
          <w:i/>
          <w:sz w:val="22"/>
          <w:szCs w:val="22"/>
        </w:rPr>
        <w:t>6:30</w:t>
      </w:r>
      <w:r>
        <w:rPr>
          <w:b/>
          <w:i/>
          <w:sz w:val="22"/>
          <w:szCs w:val="22"/>
        </w:rPr>
        <w:t xml:space="preserve"> p.m.</w:t>
      </w:r>
    </w:p>
    <w:p w:rsidR="003E79FA" w:rsidRDefault="003E79FA" w:rsidP="00C714D8">
      <w:pPr>
        <w:jc w:val="center"/>
        <w:rPr>
          <w:b/>
          <w:i/>
          <w:noProof/>
          <w:sz w:val="22"/>
          <w:szCs w:val="22"/>
        </w:rPr>
      </w:pPr>
      <w:r>
        <w:rPr>
          <w:b/>
          <w:i/>
          <w:sz w:val="22"/>
          <w:szCs w:val="22"/>
        </w:rPr>
        <w:t>Producers: Mary and Tom Murnan</w:t>
      </w:r>
    </w:p>
    <w:p w:rsidR="003E79FA" w:rsidRPr="00FF0F3E" w:rsidRDefault="003E79FA" w:rsidP="00C714D8">
      <w:pPr>
        <w:jc w:val="center"/>
        <w:rPr>
          <w:b/>
          <w:i/>
          <w:noProof/>
          <w:sz w:val="22"/>
          <w:szCs w:val="22"/>
        </w:rPr>
      </w:pPr>
    </w:p>
    <w:p w:rsidR="00107CE1" w:rsidRPr="00353A1D" w:rsidRDefault="005A51A7">
      <w:pPr>
        <w:jc w:val="center"/>
        <w:outlineLvl w:val="0"/>
        <w:rPr>
          <w:rFonts w:ascii="Cambria" w:hAnsi="Cambria" w:cs="MV Boli"/>
          <w:b/>
          <w:i/>
          <w:color w:val="C00000"/>
          <w:sz w:val="32"/>
          <w:szCs w:val="32"/>
        </w:rPr>
      </w:pPr>
      <w:r w:rsidRPr="00353A1D">
        <w:rPr>
          <w:rFonts w:ascii="Cambria" w:hAnsi="Cambria" w:cs="MV Boli"/>
          <w:b/>
          <w:i/>
          <w:color w:val="C00000"/>
          <w:sz w:val="32"/>
          <w:szCs w:val="32"/>
        </w:rPr>
        <w:t>Les Hors d'Oeuvres</w:t>
      </w:r>
    </w:p>
    <w:p w:rsidR="00440970" w:rsidRPr="00575291" w:rsidRDefault="00440970">
      <w:pPr>
        <w:jc w:val="center"/>
        <w:outlineLvl w:val="0"/>
      </w:pPr>
      <w:r w:rsidRPr="00575291">
        <w:t>Foie Gras M</w:t>
      </w:r>
      <w:r w:rsidR="009E12BB" w:rsidRPr="00575291">
        <w:t>ilanese</w:t>
      </w:r>
      <w:r w:rsidRPr="00575291">
        <w:t xml:space="preserve">, </w:t>
      </w:r>
      <w:r w:rsidR="009E12BB" w:rsidRPr="00575291">
        <w:t>House Pastrami</w:t>
      </w:r>
      <w:r w:rsidRPr="00575291">
        <w:t xml:space="preserve">, </w:t>
      </w:r>
      <w:r w:rsidR="009E12BB" w:rsidRPr="00575291">
        <w:t>Gougère</w:t>
      </w:r>
    </w:p>
    <w:p w:rsidR="00440970" w:rsidRPr="00353A1D" w:rsidRDefault="009E12BB">
      <w:pPr>
        <w:jc w:val="center"/>
        <w:outlineLvl w:val="0"/>
        <w:rPr>
          <w:i/>
        </w:rPr>
      </w:pPr>
      <w:r w:rsidRPr="00FF5C81">
        <w:rPr>
          <w:i/>
        </w:rPr>
        <w:t>Marc Hébrart, Cuvée de Reserve, Champagne Brut NV</w:t>
      </w:r>
      <w:r w:rsidRPr="00353A1D">
        <w:rPr>
          <w:i/>
        </w:rPr>
        <w:t xml:space="preserve"> </w:t>
      </w:r>
      <w:r w:rsidR="00440970" w:rsidRPr="00353A1D">
        <w:rPr>
          <w:i/>
        </w:rPr>
        <w:t>9</w:t>
      </w:r>
      <w:r w:rsidRPr="00353A1D">
        <w:rPr>
          <w:i/>
        </w:rPr>
        <w:t>3</w:t>
      </w:r>
      <w:r w:rsidR="00440970" w:rsidRPr="00353A1D">
        <w:rPr>
          <w:i/>
        </w:rPr>
        <w:t xml:space="preserve">WS, 2013 </w:t>
      </w:r>
      <w:r w:rsidRPr="00353A1D">
        <w:rPr>
          <w:i/>
        </w:rPr>
        <w:t>J.</w:t>
      </w:r>
      <w:r w:rsidRPr="00FF5C81">
        <w:rPr>
          <w:i/>
        </w:rPr>
        <w:t>P</w:t>
      </w:r>
      <w:r w:rsidRPr="00353A1D">
        <w:rPr>
          <w:i/>
        </w:rPr>
        <w:t>.</w:t>
      </w:r>
      <w:r w:rsidRPr="00FF5C81">
        <w:rPr>
          <w:i/>
        </w:rPr>
        <w:t xml:space="preserve"> Brun, "l'Ancien" Beaujolais 2015</w:t>
      </w:r>
      <w:r w:rsidRPr="00353A1D">
        <w:rPr>
          <w:i/>
        </w:rPr>
        <w:t xml:space="preserve"> </w:t>
      </w:r>
      <w:r w:rsidR="00440970" w:rsidRPr="00353A1D">
        <w:rPr>
          <w:i/>
        </w:rPr>
        <w:t>9</w:t>
      </w:r>
      <w:r w:rsidRPr="00353A1D">
        <w:rPr>
          <w:i/>
        </w:rPr>
        <w:t>1 JS</w:t>
      </w:r>
      <w:r w:rsidR="00440970" w:rsidRPr="00353A1D">
        <w:rPr>
          <w:i/>
        </w:rPr>
        <w:t xml:space="preserve">; </w:t>
      </w:r>
      <w:r w:rsidRPr="00FF5C81">
        <w:rPr>
          <w:i/>
        </w:rPr>
        <w:t>Emile Beyer, "Tradition" Pinot Gris, Alsace 2015</w:t>
      </w:r>
      <w:r w:rsidRPr="00353A1D">
        <w:rPr>
          <w:i/>
        </w:rPr>
        <w:t xml:space="preserve"> 90 WE </w:t>
      </w:r>
      <w:r w:rsidRPr="00FF5C81">
        <w:rPr>
          <w:i/>
        </w:rPr>
        <w:t>Château de Para</w:t>
      </w:r>
      <w:r w:rsidR="00353A1D">
        <w:rPr>
          <w:i/>
        </w:rPr>
        <w:t>z</w:t>
      </w:r>
      <w:r w:rsidRPr="00FF5C81">
        <w:rPr>
          <w:i/>
        </w:rPr>
        <w:t>a, "Speciale" Minervois 2016</w:t>
      </w:r>
      <w:r w:rsidRPr="00353A1D">
        <w:rPr>
          <w:i/>
        </w:rPr>
        <w:t xml:space="preserve"> 90WS</w:t>
      </w:r>
    </w:p>
    <w:p w:rsidR="002F52C8" w:rsidRDefault="002F52C8" w:rsidP="00FF0F3E">
      <w:pPr>
        <w:jc w:val="center"/>
        <w:outlineLvl w:val="0"/>
        <w:rPr>
          <w:rFonts w:ascii="Cambria" w:hAnsi="Cambria" w:cs="MV Boli"/>
          <w:b/>
        </w:rPr>
      </w:pPr>
    </w:p>
    <w:p w:rsidR="00107CE1" w:rsidRPr="00353A1D" w:rsidRDefault="00B656D8">
      <w:pPr>
        <w:tabs>
          <w:tab w:val="center" w:pos="5839"/>
          <w:tab w:val="left" w:pos="8295"/>
        </w:tabs>
        <w:jc w:val="center"/>
        <w:rPr>
          <w:rFonts w:ascii="Cambria" w:hAnsi="Cambria"/>
          <w:b/>
          <w:i/>
          <w:color w:val="C00000"/>
          <w:sz w:val="32"/>
          <w:szCs w:val="32"/>
        </w:rPr>
      </w:pPr>
      <w:r w:rsidRPr="00353A1D">
        <w:rPr>
          <w:rFonts w:ascii="Cambria" w:hAnsi="Cambria"/>
          <w:b/>
          <w:i/>
          <w:color w:val="C00000"/>
          <w:sz w:val="32"/>
          <w:szCs w:val="32"/>
        </w:rPr>
        <w:t>Amuse</w:t>
      </w:r>
    </w:p>
    <w:p w:rsidR="00B656D8" w:rsidRPr="00575291" w:rsidRDefault="009E12BB">
      <w:pPr>
        <w:tabs>
          <w:tab w:val="center" w:pos="5839"/>
          <w:tab w:val="left" w:pos="8295"/>
        </w:tabs>
        <w:jc w:val="center"/>
        <w:rPr>
          <w:color w:val="000000"/>
        </w:rPr>
      </w:pPr>
      <w:r w:rsidRPr="00575291">
        <w:rPr>
          <w:color w:val="000000"/>
        </w:rPr>
        <w:t>Scallop Crudo with Langoustine</w:t>
      </w:r>
      <w:r w:rsidR="0064434D" w:rsidRPr="00575291">
        <w:rPr>
          <w:color w:val="000000"/>
        </w:rPr>
        <w:t>/</w:t>
      </w:r>
      <w:r w:rsidRPr="00575291">
        <w:rPr>
          <w:color w:val="000000"/>
        </w:rPr>
        <w:t xml:space="preserve"> Mâche</w:t>
      </w:r>
      <w:r w:rsidR="0064434D" w:rsidRPr="00575291">
        <w:rPr>
          <w:color w:val="000000"/>
        </w:rPr>
        <w:t>/</w:t>
      </w:r>
      <w:r w:rsidRPr="00575291">
        <w:rPr>
          <w:color w:val="000000"/>
        </w:rPr>
        <w:t xml:space="preserve"> Spicy Melon Dressing</w:t>
      </w:r>
    </w:p>
    <w:p w:rsidR="006A2489" w:rsidRDefault="0064434D">
      <w:pPr>
        <w:tabs>
          <w:tab w:val="center" w:pos="5839"/>
          <w:tab w:val="left" w:pos="8295"/>
        </w:tabs>
        <w:jc w:val="center"/>
        <w:rPr>
          <w:i/>
        </w:rPr>
      </w:pPr>
      <w:r w:rsidRPr="00FF5C81">
        <w:rPr>
          <w:i/>
        </w:rPr>
        <w:t>Domaine Seguinot-Bordet, Chablis 2016</w:t>
      </w:r>
      <w:r w:rsidRPr="00353A1D">
        <w:rPr>
          <w:i/>
        </w:rPr>
        <w:t xml:space="preserve"> 90RP</w:t>
      </w:r>
    </w:p>
    <w:p w:rsidR="00A334D3" w:rsidRPr="00353A1D" w:rsidRDefault="00A334D3">
      <w:pPr>
        <w:tabs>
          <w:tab w:val="center" w:pos="5839"/>
          <w:tab w:val="left" w:pos="8295"/>
        </w:tabs>
        <w:jc w:val="center"/>
        <w:rPr>
          <w:i/>
        </w:rPr>
      </w:pPr>
    </w:p>
    <w:p w:rsidR="006A2489" w:rsidRPr="00353A1D" w:rsidRDefault="006A2489">
      <w:pPr>
        <w:tabs>
          <w:tab w:val="center" w:pos="5839"/>
          <w:tab w:val="left" w:pos="8295"/>
        </w:tabs>
        <w:jc w:val="center"/>
        <w:rPr>
          <w:rFonts w:ascii="Cambria" w:hAnsi="Cambria"/>
          <w:b/>
          <w:i/>
          <w:color w:val="C00000"/>
          <w:sz w:val="32"/>
          <w:szCs w:val="32"/>
        </w:rPr>
      </w:pPr>
      <w:r w:rsidRPr="00353A1D">
        <w:rPr>
          <w:rFonts w:ascii="Cambria" w:hAnsi="Cambria"/>
          <w:b/>
          <w:i/>
          <w:color w:val="C00000"/>
          <w:sz w:val="32"/>
          <w:szCs w:val="32"/>
        </w:rPr>
        <w:t>Entrée</w:t>
      </w:r>
    </w:p>
    <w:p w:rsidR="006A2489" w:rsidRPr="00575291" w:rsidRDefault="0064434D">
      <w:pPr>
        <w:tabs>
          <w:tab w:val="center" w:pos="5839"/>
          <w:tab w:val="left" w:pos="8295"/>
        </w:tabs>
        <w:jc w:val="center"/>
        <w:rPr>
          <w:color w:val="000000"/>
        </w:rPr>
      </w:pPr>
      <w:r w:rsidRPr="00575291">
        <w:rPr>
          <w:color w:val="000000"/>
        </w:rPr>
        <w:t>Tortelli, Manon/Beet Reduction/ Salmon Roe</w:t>
      </w:r>
    </w:p>
    <w:p w:rsidR="006A2489" w:rsidRDefault="0064434D">
      <w:pPr>
        <w:tabs>
          <w:tab w:val="center" w:pos="5839"/>
          <w:tab w:val="left" w:pos="8295"/>
        </w:tabs>
        <w:jc w:val="center"/>
        <w:rPr>
          <w:i/>
        </w:rPr>
      </w:pPr>
      <w:r w:rsidRPr="00FF5C81">
        <w:rPr>
          <w:i/>
        </w:rPr>
        <w:t>Patrick Bottex," La Cueille", Bugey-Cerdon, Rosé</w:t>
      </w:r>
      <w:r w:rsidR="00CB6FDD">
        <w:rPr>
          <w:i/>
        </w:rPr>
        <w:t xml:space="preserve"> (Méthode Ancéstrale)</w:t>
      </w:r>
      <w:r w:rsidRPr="00FF5C81">
        <w:rPr>
          <w:i/>
        </w:rPr>
        <w:t xml:space="preserve"> NV</w:t>
      </w:r>
      <w:r w:rsidR="00FE0977">
        <w:rPr>
          <w:i/>
        </w:rPr>
        <w:t xml:space="preserve"> 90RP</w:t>
      </w:r>
    </w:p>
    <w:p w:rsidR="00A334D3" w:rsidRPr="00353A1D" w:rsidRDefault="00A334D3">
      <w:pPr>
        <w:tabs>
          <w:tab w:val="center" w:pos="5839"/>
          <w:tab w:val="left" w:pos="8295"/>
        </w:tabs>
        <w:jc w:val="center"/>
        <w:rPr>
          <w:i/>
        </w:rPr>
      </w:pPr>
    </w:p>
    <w:p w:rsidR="006A2489" w:rsidRPr="00353A1D" w:rsidRDefault="0059480F">
      <w:pPr>
        <w:tabs>
          <w:tab w:val="center" w:pos="5839"/>
          <w:tab w:val="left" w:pos="8295"/>
        </w:tabs>
        <w:jc w:val="center"/>
        <w:rPr>
          <w:rFonts w:ascii="Cambria" w:hAnsi="Cambria"/>
          <w:b/>
          <w:i/>
          <w:color w:val="C00000"/>
          <w:sz w:val="32"/>
          <w:szCs w:val="32"/>
        </w:rPr>
      </w:pPr>
      <w:r w:rsidRPr="00353A1D">
        <w:rPr>
          <w:rFonts w:ascii="Cambria" w:hAnsi="Cambria"/>
          <w:b/>
          <w:i/>
          <w:color w:val="C00000"/>
          <w:sz w:val="32"/>
          <w:szCs w:val="32"/>
        </w:rPr>
        <w:t>Relevée</w:t>
      </w:r>
    </w:p>
    <w:p w:rsidR="0059480F" w:rsidRPr="00575291" w:rsidRDefault="0064434D">
      <w:pPr>
        <w:tabs>
          <w:tab w:val="center" w:pos="5839"/>
          <w:tab w:val="left" w:pos="8295"/>
        </w:tabs>
        <w:jc w:val="center"/>
        <w:rPr>
          <w:color w:val="000000"/>
        </w:rPr>
      </w:pPr>
      <w:r w:rsidRPr="00575291">
        <w:rPr>
          <w:color w:val="000000"/>
        </w:rPr>
        <w:t>Duck Breast/ Creamed Leeks/ Young Potato/ Sweet Onion/ Truffle Cracker</w:t>
      </w:r>
    </w:p>
    <w:p w:rsidR="00D62E4C" w:rsidRDefault="0064434D">
      <w:pPr>
        <w:tabs>
          <w:tab w:val="center" w:pos="5839"/>
          <w:tab w:val="left" w:pos="8295"/>
        </w:tabs>
        <w:jc w:val="center"/>
        <w:rPr>
          <w:i/>
        </w:rPr>
      </w:pPr>
      <w:r w:rsidRPr="00FF5C81">
        <w:rPr>
          <w:i/>
        </w:rPr>
        <w:t>Domaine Pallus, Chinon 2014</w:t>
      </w:r>
      <w:r w:rsidRPr="00353A1D">
        <w:rPr>
          <w:i/>
        </w:rPr>
        <w:t xml:space="preserve"> 92WS   </w:t>
      </w:r>
      <w:r w:rsidRPr="00FF5C81">
        <w:rPr>
          <w:i/>
        </w:rPr>
        <w:t>Domaine Clau de Nell, Chinon 2014</w:t>
      </w:r>
      <w:r w:rsidRPr="00353A1D">
        <w:rPr>
          <w:i/>
        </w:rPr>
        <w:t xml:space="preserve"> 91WE</w:t>
      </w:r>
    </w:p>
    <w:p w:rsidR="00A334D3" w:rsidRPr="00353A1D" w:rsidRDefault="00A334D3">
      <w:pPr>
        <w:tabs>
          <w:tab w:val="center" w:pos="5839"/>
          <w:tab w:val="left" w:pos="8295"/>
        </w:tabs>
        <w:jc w:val="center"/>
        <w:rPr>
          <w:i/>
        </w:rPr>
      </w:pPr>
    </w:p>
    <w:p w:rsidR="00D62E4C" w:rsidRPr="00353A1D" w:rsidRDefault="000E22B9">
      <w:pPr>
        <w:tabs>
          <w:tab w:val="center" w:pos="5839"/>
          <w:tab w:val="left" w:pos="8295"/>
        </w:tabs>
        <w:jc w:val="center"/>
        <w:rPr>
          <w:rFonts w:ascii="Cambria" w:hAnsi="Cambria"/>
          <w:b/>
          <w:i/>
          <w:color w:val="C00000"/>
          <w:sz w:val="32"/>
          <w:szCs w:val="32"/>
        </w:rPr>
      </w:pPr>
      <w:r w:rsidRPr="00353A1D">
        <w:rPr>
          <w:rFonts w:ascii="Cambria" w:hAnsi="Cambria"/>
          <w:b/>
          <w:i/>
          <w:color w:val="C00000"/>
          <w:sz w:val="32"/>
          <w:szCs w:val="32"/>
        </w:rPr>
        <w:t>Rôti</w:t>
      </w:r>
    </w:p>
    <w:p w:rsidR="000E22B9" w:rsidRPr="00575291" w:rsidRDefault="00550AD1">
      <w:pPr>
        <w:tabs>
          <w:tab w:val="center" w:pos="5839"/>
          <w:tab w:val="left" w:pos="8295"/>
        </w:tabs>
        <w:jc w:val="center"/>
        <w:rPr>
          <w:color w:val="000000"/>
        </w:rPr>
      </w:pPr>
      <w:r w:rsidRPr="00575291">
        <w:rPr>
          <w:color w:val="000000"/>
        </w:rPr>
        <w:t>Hay Nest "Ham" Creamed Pork Entrecôte / Pommes Aligot / Tarragon Jus</w:t>
      </w:r>
    </w:p>
    <w:p w:rsidR="00882FF9" w:rsidRPr="00882FF9" w:rsidRDefault="00882FF9" w:rsidP="00882FF9">
      <w:pPr>
        <w:jc w:val="center"/>
      </w:pPr>
      <w:r w:rsidRPr="00882FF9">
        <w:rPr>
          <w:i/>
        </w:rPr>
        <w:t>Domaine Faiveley Mercurey 1er Cru Clos des Myglands (Monopole) 2015</w:t>
      </w:r>
      <w:r w:rsidRPr="00882FF9">
        <w:t xml:space="preserve">  93JS 93WS</w:t>
      </w:r>
    </w:p>
    <w:p w:rsidR="00882FF9" w:rsidRPr="00882FF9" w:rsidRDefault="00882FF9" w:rsidP="00882FF9">
      <w:pPr>
        <w:jc w:val="center"/>
      </w:pPr>
      <w:r w:rsidRPr="00882FF9">
        <w:rPr>
          <w:i/>
        </w:rPr>
        <w:t>Louis Jadot Beaune 1er Cru 153rd Anniversary cuv</w:t>
      </w:r>
      <w:r>
        <w:rPr>
          <w:i/>
        </w:rPr>
        <w:t>é</w:t>
      </w:r>
      <w:r w:rsidRPr="00882FF9">
        <w:rPr>
          <w:i/>
        </w:rPr>
        <w:t>e 2012</w:t>
      </w:r>
      <w:r w:rsidRPr="00882FF9">
        <w:t xml:space="preserve">  92-94VN 92BH</w:t>
      </w:r>
    </w:p>
    <w:p w:rsidR="00882FF9" w:rsidRDefault="00882FF9" w:rsidP="00882FF9">
      <w:pPr>
        <w:jc w:val="center"/>
        <w:rPr>
          <w:rFonts w:ascii="Calibri" w:hAnsi="Calibri" w:cs="Calibri"/>
          <w:color w:val="2E368F"/>
          <w:sz w:val="22"/>
          <w:szCs w:val="22"/>
        </w:rPr>
      </w:pPr>
    </w:p>
    <w:p w:rsidR="00A334D3" w:rsidRPr="00353A1D" w:rsidRDefault="00A71A73">
      <w:pPr>
        <w:tabs>
          <w:tab w:val="center" w:pos="5839"/>
          <w:tab w:val="left" w:pos="8295"/>
        </w:tabs>
        <w:jc w:val="center"/>
        <w:rPr>
          <w:rFonts w:ascii="Cambria" w:hAnsi="Cambria"/>
          <w:b/>
          <w:i/>
          <w:color w:val="C00000"/>
          <w:sz w:val="32"/>
          <w:szCs w:val="32"/>
        </w:rPr>
      </w:pPr>
      <w:r w:rsidRPr="00353A1D">
        <w:rPr>
          <w:rFonts w:ascii="Cambria" w:hAnsi="Cambria"/>
          <w:b/>
          <w:i/>
          <w:color w:val="C00000"/>
          <w:sz w:val="32"/>
          <w:szCs w:val="32"/>
        </w:rPr>
        <w:t>Savoureux</w:t>
      </w:r>
    </w:p>
    <w:p w:rsidR="00A71A73" w:rsidRPr="00353A1D" w:rsidRDefault="00575291">
      <w:pPr>
        <w:tabs>
          <w:tab w:val="center" w:pos="5839"/>
          <w:tab w:val="left" w:pos="8295"/>
        </w:tabs>
        <w:jc w:val="center"/>
        <w:rPr>
          <w:color w:val="000000"/>
        </w:rPr>
      </w:pPr>
      <w:r w:rsidRPr="00353A1D">
        <w:rPr>
          <w:color w:val="000000"/>
        </w:rPr>
        <w:t>Pear Tart Tatin &amp; Goat Cheese Ice Cream</w:t>
      </w:r>
    </w:p>
    <w:p w:rsidR="006629E6" w:rsidRPr="00353A1D" w:rsidRDefault="00882FF9">
      <w:pPr>
        <w:tabs>
          <w:tab w:val="center" w:pos="5839"/>
          <w:tab w:val="left" w:pos="8295"/>
        </w:tabs>
        <w:jc w:val="center"/>
        <w:rPr>
          <w:i/>
        </w:rPr>
      </w:pPr>
      <w:r>
        <w:rPr>
          <w:i/>
        </w:rPr>
        <w:t>Domaine Huët, "Le Haut Lieu"</w:t>
      </w:r>
      <w:r w:rsidR="00575291" w:rsidRPr="00FF5C81">
        <w:rPr>
          <w:i/>
        </w:rPr>
        <w:t xml:space="preserve"> Vouvray Moelleux 2009</w:t>
      </w:r>
      <w:r w:rsidR="00575291" w:rsidRPr="00353A1D">
        <w:rPr>
          <w:i/>
        </w:rPr>
        <w:t xml:space="preserve"> 95WS</w:t>
      </w:r>
    </w:p>
    <w:p w:rsidR="00575291" w:rsidRDefault="00575291">
      <w:pPr>
        <w:tabs>
          <w:tab w:val="center" w:pos="5839"/>
          <w:tab w:val="left" w:pos="8295"/>
        </w:tabs>
        <w:jc w:val="center"/>
        <w:rPr>
          <w:i/>
          <w:color w:val="000000"/>
        </w:rPr>
      </w:pPr>
    </w:p>
    <w:p w:rsidR="006629E6" w:rsidRPr="00603EE3" w:rsidRDefault="006629E6">
      <w:pPr>
        <w:tabs>
          <w:tab w:val="center" w:pos="5839"/>
          <w:tab w:val="left" w:pos="8295"/>
        </w:tabs>
        <w:jc w:val="center"/>
        <w:rPr>
          <w:i/>
          <w:color w:val="000000"/>
        </w:rPr>
      </w:pPr>
      <w:r w:rsidRPr="00603EE3">
        <w:rPr>
          <w:b/>
          <w:i/>
          <w:color w:val="000000"/>
        </w:rPr>
        <w:t>President:</w:t>
      </w:r>
      <w:r w:rsidRPr="00603EE3">
        <w:rPr>
          <w:i/>
          <w:color w:val="000000"/>
        </w:rPr>
        <w:t xml:space="preserve">  Tom Murnan                                     </w:t>
      </w:r>
      <w:r w:rsidRPr="00603EE3">
        <w:rPr>
          <w:b/>
          <w:i/>
          <w:color w:val="000000"/>
        </w:rPr>
        <w:t>Producers:</w:t>
      </w:r>
      <w:r w:rsidRPr="00603EE3">
        <w:rPr>
          <w:i/>
          <w:color w:val="000000"/>
        </w:rPr>
        <w:t xml:space="preserve"> Mary and Tom Murnan</w:t>
      </w:r>
    </w:p>
    <w:p w:rsidR="006629E6" w:rsidRDefault="006629E6">
      <w:pPr>
        <w:tabs>
          <w:tab w:val="center" w:pos="5839"/>
          <w:tab w:val="left" w:pos="8295"/>
        </w:tabs>
        <w:jc w:val="center"/>
        <w:rPr>
          <w:i/>
          <w:color w:val="000000"/>
        </w:rPr>
      </w:pPr>
      <w:r w:rsidRPr="00603EE3">
        <w:rPr>
          <w:b/>
          <w:i/>
          <w:color w:val="000000"/>
        </w:rPr>
        <w:t>Cost:</w:t>
      </w:r>
      <w:r>
        <w:rPr>
          <w:i/>
          <w:color w:val="000000"/>
        </w:rPr>
        <w:t xml:space="preserve"> $1</w:t>
      </w:r>
      <w:r w:rsidR="005A5B55">
        <w:rPr>
          <w:i/>
          <w:color w:val="000000"/>
        </w:rPr>
        <w:t>55</w:t>
      </w:r>
      <w:r>
        <w:rPr>
          <w:i/>
          <w:color w:val="000000"/>
        </w:rPr>
        <w:t xml:space="preserve"> per person Members &amp; Guests  </w:t>
      </w:r>
      <w:r w:rsidRPr="0053206B">
        <w:rPr>
          <w:b/>
          <w:i/>
          <w:color w:val="000000"/>
        </w:rPr>
        <w:t>Dress:</w:t>
      </w:r>
      <w:r>
        <w:rPr>
          <w:i/>
          <w:color w:val="000000"/>
        </w:rPr>
        <w:t xml:space="preserve"> Black Tie</w:t>
      </w:r>
      <w:r w:rsidR="00CD3BB5">
        <w:rPr>
          <w:i/>
          <w:color w:val="000000"/>
        </w:rPr>
        <w:t>/ Suit</w:t>
      </w:r>
      <w:r>
        <w:rPr>
          <w:i/>
          <w:color w:val="000000"/>
        </w:rPr>
        <w:t xml:space="preserve"> Optional.  Please wear your Medallion</w:t>
      </w:r>
    </w:p>
    <w:p w:rsidR="006629E6" w:rsidRDefault="006629E6">
      <w:pPr>
        <w:tabs>
          <w:tab w:val="center" w:pos="5839"/>
          <w:tab w:val="left" w:pos="8295"/>
        </w:tabs>
        <w:jc w:val="center"/>
        <w:rPr>
          <w:i/>
          <w:color w:val="000000"/>
        </w:rPr>
      </w:pPr>
      <w:r>
        <w:rPr>
          <w:i/>
          <w:color w:val="000000"/>
        </w:rPr>
        <w:t>Your check is your reservation.  Mail your check payable to IWFS CB to:</w:t>
      </w:r>
    </w:p>
    <w:p w:rsidR="006629E6" w:rsidRDefault="006629E6">
      <w:pPr>
        <w:tabs>
          <w:tab w:val="center" w:pos="5839"/>
          <w:tab w:val="left" w:pos="8295"/>
        </w:tabs>
        <w:jc w:val="center"/>
        <w:rPr>
          <w:i/>
          <w:color w:val="000000"/>
        </w:rPr>
      </w:pPr>
      <w:r>
        <w:rPr>
          <w:i/>
          <w:color w:val="000000"/>
        </w:rPr>
        <w:t xml:space="preserve">Tom Murnan 2507 S. 48 St, Omaha, NE 68106-3214 Reservations due by </w:t>
      </w:r>
      <w:r w:rsidR="00CD3BB5">
        <w:rPr>
          <w:b/>
          <w:i/>
          <w:color w:val="000000"/>
        </w:rPr>
        <w:t>Tues</w:t>
      </w:r>
      <w:r w:rsidRPr="006629E6">
        <w:rPr>
          <w:b/>
          <w:i/>
          <w:color w:val="000000"/>
        </w:rPr>
        <w:t>day December 5th</w:t>
      </w:r>
      <w:r>
        <w:rPr>
          <w:i/>
          <w:color w:val="000000"/>
        </w:rPr>
        <w:t>.</w:t>
      </w:r>
    </w:p>
    <w:p w:rsidR="009243C5" w:rsidRDefault="006629E6" w:rsidP="006629E6">
      <w:pPr>
        <w:tabs>
          <w:tab w:val="center" w:pos="5839"/>
          <w:tab w:val="left" w:pos="8295"/>
        </w:tabs>
        <w:jc w:val="center"/>
        <w:rPr>
          <w:rFonts w:ascii="Cambria" w:hAnsi="Cambria" w:cs="MV Boli"/>
        </w:rPr>
      </w:pPr>
      <w:r>
        <w:rPr>
          <w:i/>
          <w:color w:val="000000"/>
        </w:rPr>
        <w:t>Questions: 402-740-4802 or email murnantom@gmail.com</w:t>
      </w:r>
    </w:p>
    <w:sectPr w:rsidR="009243C5" w:rsidSect="00A334D3">
      <w:pgSz w:w="12240" w:h="15840"/>
      <w:pgMar w:top="288" w:right="720" w:bottom="821" w:left="28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31E" w:rsidRDefault="00C4431E" w:rsidP="00BA1A82">
      <w:r>
        <w:separator/>
      </w:r>
    </w:p>
  </w:endnote>
  <w:endnote w:type="continuationSeparator" w:id="0">
    <w:p w:rsidR="00C4431E" w:rsidRDefault="00C4431E" w:rsidP="00BA1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31E" w:rsidRDefault="00C4431E" w:rsidP="00BA1A82">
      <w:r>
        <w:separator/>
      </w:r>
    </w:p>
  </w:footnote>
  <w:footnote w:type="continuationSeparator" w:id="0">
    <w:p w:rsidR="00C4431E" w:rsidRDefault="00C4431E" w:rsidP="00BA1A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066B0"/>
    <w:multiLevelType w:val="multilevel"/>
    <w:tmpl w:val="8A28AC7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85TrailerDate" w:val="0"/>
    <w:docVar w:name="85TrailerDateField" w:val="0"/>
    <w:docVar w:name="85TrailerDraft" w:val="0"/>
    <w:docVar w:name="85TrailerPage" w:val="0"/>
    <w:docVar w:name="85TrailerTime" w:val="0"/>
    <w:docVar w:name="85TrailerType" w:val="100"/>
    <w:docVar w:name="chkIncludePage" w:val="False"/>
    <w:docVar w:name="MPDocID" w:val="4847-1923-6914.1"/>
    <w:docVar w:name="MPDocIDTemplate" w:val="%n|.%v"/>
    <w:docVar w:name="MPDocIDTemplateDefault" w:val="%n|.%v"/>
    <w:docVar w:name="NewDocStampType" w:val="1"/>
  </w:docVars>
  <w:rsids>
    <w:rsidRoot w:val="009814DD"/>
    <w:rsid w:val="00001C45"/>
    <w:rsid w:val="0000497B"/>
    <w:rsid w:val="00062CA9"/>
    <w:rsid w:val="00081EE7"/>
    <w:rsid w:val="000A0A73"/>
    <w:rsid w:val="000E22B9"/>
    <w:rsid w:val="00107CE1"/>
    <w:rsid w:val="00111D28"/>
    <w:rsid w:val="00185E82"/>
    <w:rsid w:val="001B631D"/>
    <w:rsid w:val="001B7938"/>
    <w:rsid w:val="001D4261"/>
    <w:rsid w:val="001E63F0"/>
    <w:rsid w:val="001E7D73"/>
    <w:rsid w:val="00203C90"/>
    <w:rsid w:val="00232210"/>
    <w:rsid w:val="0023794F"/>
    <w:rsid w:val="00252DE2"/>
    <w:rsid w:val="00255534"/>
    <w:rsid w:val="002614DC"/>
    <w:rsid w:val="002A6824"/>
    <w:rsid w:val="002F52C8"/>
    <w:rsid w:val="00331D10"/>
    <w:rsid w:val="00334335"/>
    <w:rsid w:val="003508AA"/>
    <w:rsid w:val="00353A1D"/>
    <w:rsid w:val="00370BA8"/>
    <w:rsid w:val="003822BC"/>
    <w:rsid w:val="00390F63"/>
    <w:rsid w:val="003A48A5"/>
    <w:rsid w:val="003D1CCF"/>
    <w:rsid w:val="003D2C13"/>
    <w:rsid w:val="003E79FA"/>
    <w:rsid w:val="003F2C4A"/>
    <w:rsid w:val="00406CD2"/>
    <w:rsid w:val="0041497B"/>
    <w:rsid w:val="00440970"/>
    <w:rsid w:val="0044666D"/>
    <w:rsid w:val="004A06EA"/>
    <w:rsid w:val="004E4798"/>
    <w:rsid w:val="0053206B"/>
    <w:rsid w:val="005403B6"/>
    <w:rsid w:val="0054062A"/>
    <w:rsid w:val="00550AD1"/>
    <w:rsid w:val="00573956"/>
    <w:rsid w:val="00575291"/>
    <w:rsid w:val="0059480F"/>
    <w:rsid w:val="00595D13"/>
    <w:rsid w:val="005A51A7"/>
    <w:rsid w:val="005A5B55"/>
    <w:rsid w:val="005E0922"/>
    <w:rsid w:val="00603EE3"/>
    <w:rsid w:val="00612E07"/>
    <w:rsid w:val="0062501C"/>
    <w:rsid w:val="00633B55"/>
    <w:rsid w:val="0064434D"/>
    <w:rsid w:val="006456BC"/>
    <w:rsid w:val="0065277B"/>
    <w:rsid w:val="006566E4"/>
    <w:rsid w:val="006629E6"/>
    <w:rsid w:val="00680791"/>
    <w:rsid w:val="006A2489"/>
    <w:rsid w:val="006E497D"/>
    <w:rsid w:val="0072140A"/>
    <w:rsid w:val="007330F2"/>
    <w:rsid w:val="0078535E"/>
    <w:rsid w:val="007943AA"/>
    <w:rsid w:val="007D438D"/>
    <w:rsid w:val="007F1023"/>
    <w:rsid w:val="00832F64"/>
    <w:rsid w:val="008707E1"/>
    <w:rsid w:val="0087262D"/>
    <w:rsid w:val="00877B76"/>
    <w:rsid w:val="00882FF9"/>
    <w:rsid w:val="00891C4F"/>
    <w:rsid w:val="008D62DF"/>
    <w:rsid w:val="008E05C8"/>
    <w:rsid w:val="008F58E6"/>
    <w:rsid w:val="009243C5"/>
    <w:rsid w:val="009633AC"/>
    <w:rsid w:val="009814DD"/>
    <w:rsid w:val="009877BA"/>
    <w:rsid w:val="009C164F"/>
    <w:rsid w:val="009C2CBA"/>
    <w:rsid w:val="009E12BB"/>
    <w:rsid w:val="00A334D3"/>
    <w:rsid w:val="00A6279A"/>
    <w:rsid w:val="00A64749"/>
    <w:rsid w:val="00A71A73"/>
    <w:rsid w:val="00AB567C"/>
    <w:rsid w:val="00B030B6"/>
    <w:rsid w:val="00B31C7B"/>
    <w:rsid w:val="00B656D8"/>
    <w:rsid w:val="00B84249"/>
    <w:rsid w:val="00B8550D"/>
    <w:rsid w:val="00B92232"/>
    <w:rsid w:val="00BA1A82"/>
    <w:rsid w:val="00BA690A"/>
    <w:rsid w:val="00BF2B7D"/>
    <w:rsid w:val="00C03540"/>
    <w:rsid w:val="00C4431E"/>
    <w:rsid w:val="00C714D8"/>
    <w:rsid w:val="00C73297"/>
    <w:rsid w:val="00C743B3"/>
    <w:rsid w:val="00C76FFB"/>
    <w:rsid w:val="00CB1770"/>
    <w:rsid w:val="00CB6FDD"/>
    <w:rsid w:val="00CD3BB5"/>
    <w:rsid w:val="00D2364C"/>
    <w:rsid w:val="00D535A3"/>
    <w:rsid w:val="00D62E4C"/>
    <w:rsid w:val="00D729B5"/>
    <w:rsid w:val="00E1460E"/>
    <w:rsid w:val="00E71D6A"/>
    <w:rsid w:val="00E74F40"/>
    <w:rsid w:val="00E86FEB"/>
    <w:rsid w:val="00ED7601"/>
    <w:rsid w:val="00F14E22"/>
    <w:rsid w:val="00F40255"/>
    <w:rsid w:val="00F5490C"/>
    <w:rsid w:val="00F6358D"/>
    <w:rsid w:val="00F84EBD"/>
    <w:rsid w:val="00F85FE2"/>
    <w:rsid w:val="00FE0977"/>
    <w:rsid w:val="00FF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CCF"/>
    <w:pPr>
      <w:spacing w:after="0" w:line="240" w:lineRule="auto"/>
    </w:pPr>
    <w:rPr>
      <w:rFonts w:asci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3D1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D1CC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364C"/>
    <w:rPr>
      <w:color w:val="0563C1" w:themeColor="hyperlink"/>
      <w:u w:val="single"/>
    </w:rPr>
  </w:style>
  <w:style w:type="character" w:customStyle="1" w:styleId="ta">
    <w:name w:val="_ta"/>
    <w:basedOn w:val="DefaultParagraphFont"/>
    <w:rsid w:val="00F84EBD"/>
  </w:style>
  <w:style w:type="paragraph" w:styleId="Header">
    <w:name w:val="header"/>
    <w:basedOn w:val="Normal"/>
    <w:link w:val="HeaderChar"/>
    <w:uiPriority w:val="99"/>
    <w:unhideWhenUsed/>
    <w:rsid w:val="00BA1A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A82"/>
    <w:rPr>
      <w:rFonts w:asci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A82"/>
    <w:rPr>
      <w:rFonts w:ascii="Times New Roman"/>
      <w:sz w:val="24"/>
      <w:szCs w:val="24"/>
    </w:rPr>
  </w:style>
  <w:style w:type="character" w:customStyle="1" w:styleId="zzmpTrailerItem">
    <w:name w:val="zzmpTrailerItem"/>
    <w:basedOn w:val="DefaultParagraphFont"/>
    <w:rsid w:val="00BA1A82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364C"/>
    <w:rPr>
      <w:color w:val="0563C1" w:themeColor="hyperlink"/>
      <w:u w:val="single"/>
    </w:rPr>
  </w:style>
  <w:style w:type="character" w:customStyle="1" w:styleId="ta">
    <w:name w:val="_ta"/>
    <w:basedOn w:val="DefaultParagraphFont"/>
    <w:rsid w:val="00F84EBD"/>
  </w:style>
  <w:style w:type="paragraph" w:styleId="Header">
    <w:name w:val="header"/>
    <w:basedOn w:val="Normal"/>
    <w:link w:val="HeaderChar"/>
    <w:uiPriority w:val="99"/>
    <w:unhideWhenUsed/>
    <w:rsid w:val="00BA1A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A82"/>
    <w:rPr>
      <w:rFonts w:asci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A82"/>
    <w:rPr>
      <w:rFonts w:ascii="Times New Roman"/>
      <w:sz w:val="24"/>
      <w:szCs w:val="24"/>
    </w:rPr>
  </w:style>
  <w:style w:type="character" w:customStyle="1" w:styleId="zzmpTrailerItem">
    <w:name w:val="zzmpTrailerItem"/>
    <w:basedOn w:val="DefaultParagraphFont"/>
    <w:rsid w:val="00BA1A82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966">
                  <w:marLeft w:val="0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2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5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66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77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3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0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05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601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68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37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74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445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Hipple</dc:creator>
  <cp:lastModifiedBy>Tom</cp:lastModifiedBy>
  <cp:revision>2</cp:revision>
  <cp:lastPrinted>2016-06-20T15:52:00Z</cp:lastPrinted>
  <dcterms:created xsi:type="dcterms:W3CDTF">2017-11-17T01:28:00Z</dcterms:created>
  <dcterms:modified xsi:type="dcterms:W3CDTF">2017-11-17T01:28:00Z</dcterms:modified>
</cp:coreProperties>
</file>